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0" w:type="dxa"/>
        <w:jc w:val="center"/>
        <w:tblInd w:w="-601" w:type="dxa"/>
        <w:tblLook w:val="0000" w:firstRow="0" w:lastRow="0" w:firstColumn="0" w:lastColumn="0" w:noHBand="0" w:noVBand="0"/>
      </w:tblPr>
      <w:tblGrid>
        <w:gridCol w:w="4962"/>
        <w:gridCol w:w="5678"/>
      </w:tblGrid>
      <w:tr w:rsidR="00590378" w:rsidRPr="00A96DD7" w:rsidTr="00D556B5">
        <w:trPr>
          <w:trHeight w:val="1395"/>
          <w:jc w:val="center"/>
        </w:trPr>
        <w:tc>
          <w:tcPr>
            <w:tcW w:w="4962" w:type="dxa"/>
          </w:tcPr>
          <w:p w:rsidR="00590378" w:rsidRPr="00A96DD7" w:rsidRDefault="00590378" w:rsidP="00B24320">
            <w:pPr>
              <w:pStyle w:val="Heading5"/>
              <w:spacing w:before="0" w:after="0"/>
              <w:jc w:val="center"/>
              <w:rPr>
                <w:b w:val="0"/>
                <w:bCs w:val="0"/>
                <w:i w:val="0"/>
                <w:color w:val="000000"/>
              </w:rPr>
            </w:pPr>
            <w:r w:rsidRPr="00A96DD7">
              <w:rPr>
                <w:b w:val="0"/>
                <w:i w:val="0"/>
                <w:color w:val="000000"/>
              </w:rPr>
              <w:t>HUYỆN</w:t>
            </w:r>
            <w:r w:rsidR="0074003C">
              <w:rPr>
                <w:b w:val="0"/>
                <w:i w:val="0"/>
                <w:color w:val="000000"/>
              </w:rPr>
              <w:t xml:space="preserve"> ỦY </w:t>
            </w:r>
            <w:r w:rsidRPr="00A96DD7">
              <w:rPr>
                <w:b w:val="0"/>
                <w:i w:val="0"/>
                <w:color w:val="000000"/>
              </w:rPr>
              <w:t>BÌNH CHÁNH</w:t>
            </w:r>
          </w:p>
          <w:p w:rsidR="00590378" w:rsidRPr="00A96DD7" w:rsidRDefault="00753D57" w:rsidP="00753D57">
            <w:pPr>
              <w:spacing w:after="120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  <w:lang w:val="en-GB"/>
              </w:rPr>
            </w:pPr>
            <w:r w:rsidRPr="00A96DD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C0F901F" wp14:editId="2C18DF5D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216758</wp:posOffset>
                      </wp:positionV>
                      <wp:extent cx="10287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5pt,17.05pt" to="160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SG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0NH9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"/>
                  </w:pict>
                </mc:Fallback>
              </mc:AlternateContent>
            </w:r>
            <w:r w:rsidR="00590378" w:rsidRPr="00A96DD7">
              <w:rPr>
                <w:rFonts w:ascii="Times New Roman" w:eastAsia="Arial Unicode MS" w:hAnsi="Times New Roman"/>
                <w:b/>
                <w:sz w:val="26"/>
                <w:szCs w:val="26"/>
                <w:lang w:val="en-GB"/>
              </w:rPr>
              <w:t>TRUNG TÂM</w:t>
            </w:r>
            <w:r w:rsidR="008908AC" w:rsidRPr="00A96DD7">
              <w:rPr>
                <w:rFonts w:ascii="Times New Roman" w:eastAsia="Arial Unicode MS" w:hAnsi="Times New Roman"/>
                <w:b/>
                <w:sz w:val="26"/>
                <w:szCs w:val="26"/>
                <w:lang w:val="en-GB"/>
              </w:rPr>
              <w:t xml:space="preserve"> </w:t>
            </w:r>
            <w:r w:rsidR="00590378" w:rsidRPr="00A96DD7">
              <w:rPr>
                <w:rFonts w:ascii="Times New Roman" w:eastAsia="Arial Unicode MS" w:hAnsi="Times New Roman"/>
                <w:b/>
                <w:sz w:val="26"/>
                <w:szCs w:val="26"/>
                <w:lang w:val="en-GB"/>
              </w:rPr>
              <w:t>CHÍNH TRỊ</w:t>
            </w:r>
          </w:p>
          <w:p w:rsidR="00590378" w:rsidRPr="00A96DD7" w:rsidRDefault="00590378" w:rsidP="002D336B">
            <w:pPr>
              <w:pStyle w:val="Heading5"/>
              <w:spacing w:before="120" w:after="0"/>
              <w:jc w:val="center"/>
              <w:rPr>
                <w:rFonts w:eastAsia="Arial Unicode MS"/>
                <w:b w:val="0"/>
                <w:bCs w:val="0"/>
                <w:i w:val="0"/>
                <w:color w:val="000000"/>
              </w:rPr>
            </w:pPr>
            <w:r w:rsidRPr="00A96DD7">
              <w:rPr>
                <w:rFonts w:eastAsia="Arial Unicode MS"/>
                <w:b w:val="0"/>
                <w:bCs w:val="0"/>
                <w:i w:val="0"/>
                <w:color w:val="000000"/>
              </w:rPr>
              <w:t>Số</w:t>
            </w:r>
            <w:r w:rsidR="000D23AE" w:rsidRPr="00A96DD7">
              <w:rPr>
                <w:rFonts w:eastAsia="Arial Unicode MS"/>
                <w:b w:val="0"/>
                <w:bCs w:val="0"/>
                <w:i w:val="0"/>
                <w:color w:val="000000"/>
              </w:rPr>
              <w:t xml:space="preserve">: </w:t>
            </w:r>
            <w:r w:rsidR="002D336B">
              <w:rPr>
                <w:rFonts w:eastAsia="Arial Unicode MS"/>
                <w:b w:val="0"/>
                <w:bCs w:val="0"/>
                <w:i w:val="0"/>
                <w:color w:val="000000"/>
              </w:rPr>
              <w:t>40</w:t>
            </w:r>
            <w:r w:rsidRPr="00A96DD7">
              <w:rPr>
                <w:rFonts w:eastAsia="Arial Unicode MS"/>
                <w:b w:val="0"/>
                <w:bCs w:val="0"/>
                <w:i w:val="0"/>
                <w:color w:val="000000"/>
              </w:rPr>
              <w:t>/TB-TT</w:t>
            </w:r>
            <w:r w:rsidR="00704057" w:rsidRPr="00A96DD7">
              <w:rPr>
                <w:rFonts w:eastAsia="Arial Unicode MS"/>
                <w:b w:val="0"/>
                <w:bCs w:val="0"/>
                <w:i w:val="0"/>
                <w:color w:val="000000"/>
              </w:rPr>
              <w:t>CT</w:t>
            </w:r>
          </w:p>
        </w:tc>
        <w:tc>
          <w:tcPr>
            <w:tcW w:w="5678" w:type="dxa"/>
          </w:tcPr>
          <w:p w:rsidR="00590378" w:rsidRPr="00A96DD7" w:rsidRDefault="0074003C" w:rsidP="00B24320">
            <w:pPr>
              <w:pStyle w:val="Heading5"/>
              <w:tabs>
                <w:tab w:val="center" w:pos="6521"/>
              </w:tabs>
              <w:spacing w:before="0" w:after="0"/>
              <w:jc w:val="center"/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 xml:space="preserve">ĐẢNG CỘNG SẢN </w:t>
            </w:r>
            <w:r w:rsidR="00590378" w:rsidRPr="00A96DD7">
              <w:rPr>
                <w:i w:val="0"/>
                <w:color w:val="000000"/>
              </w:rPr>
              <w:t>VIỆT NAM</w:t>
            </w:r>
          </w:p>
          <w:p w:rsidR="00590378" w:rsidRPr="00753D57" w:rsidRDefault="0074003C" w:rsidP="00F36B57">
            <w:pPr>
              <w:pStyle w:val="Heading5"/>
              <w:tabs>
                <w:tab w:val="center" w:pos="6521"/>
              </w:tabs>
              <w:spacing w:before="120" w:after="0"/>
              <w:jc w:val="center"/>
              <w:rPr>
                <w:b w:val="0"/>
                <w:bCs w:val="0"/>
                <w:i w:val="0"/>
                <w:color w:val="000000"/>
              </w:rPr>
            </w:pPr>
            <w:r>
              <w:rPr>
                <w:bCs w:val="0"/>
                <w:i w:val="0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827B19D" wp14:editId="15D5A556">
                      <wp:simplePos x="0" y="0"/>
                      <wp:positionH relativeFrom="page">
                        <wp:posOffset>700405</wp:posOffset>
                      </wp:positionH>
                      <wp:positionV relativeFrom="page">
                        <wp:posOffset>193452</wp:posOffset>
                      </wp:positionV>
                      <wp:extent cx="2221230" cy="0"/>
                      <wp:effectExtent l="0" t="0" r="2667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5.15pt,15.25pt" to="230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" strokecolor="black [3040]">
                      <w10:wrap anchorx="page" anchory="page"/>
                    </v:line>
                  </w:pict>
                </mc:Fallback>
              </mc:AlternateContent>
            </w:r>
            <w:r w:rsidR="00590378" w:rsidRPr="00753D57">
              <w:rPr>
                <w:b w:val="0"/>
                <w:color w:val="000000"/>
              </w:rPr>
              <w:t xml:space="preserve">Bình Chánh, ngày </w:t>
            </w:r>
            <w:r w:rsidR="00F36B57">
              <w:rPr>
                <w:b w:val="0"/>
                <w:color w:val="000000"/>
              </w:rPr>
              <w:t>05</w:t>
            </w:r>
            <w:r w:rsidR="00590378" w:rsidRPr="00C26694">
              <w:rPr>
                <w:b w:val="0"/>
                <w:color w:val="000000"/>
              </w:rPr>
              <w:t xml:space="preserve"> tháng </w:t>
            </w:r>
            <w:r w:rsidR="00F36B57">
              <w:rPr>
                <w:b w:val="0"/>
                <w:color w:val="000000"/>
              </w:rPr>
              <w:t>5</w:t>
            </w:r>
            <w:r w:rsidR="00E40C9E" w:rsidRPr="00C26694">
              <w:rPr>
                <w:b w:val="0"/>
                <w:color w:val="000000"/>
              </w:rPr>
              <w:t xml:space="preserve"> năm </w:t>
            </w:r>
            <w:r w:rsidR="00FF616F" w:rsidRPr="00C26694">
              <w:rPr>
                <w:b w:val="0"/>
                <w:color w:val="000000"/>
              </w:rPr>
              <w:t>202</w:t>
            </w:r>
            <w:r w:rsidR="008C0D88">
              <w:rPr>
                <w:b w:val="0"/>
                <w:color w:val="000000"/>
              </w:rPr>
              <w:t>2</w:t>
            </w:r>
          </w:p>
        </w:tc>
      </w:tr>
    </w:tbl>
    <w:p w:rsidR="00590378" w:rsidRPr="00A96DD7" w:rsidRDefault="00590378" w:rsidP="00B24320">
      <w:pPr>
        <w:pStyle w:val="Heading2"/>
        <w:rPr>
          <w:rFonts w:ascii="Times New Roman" w:hAnsi="Times New Roman"/>
          <w:sz w:val="28"/>
          <w:szCs w:val="28"/>
        </w:rPr>
      </w:pPr>
      <w:r w:rsidRPr="00A96DD7">
        <w:rPr>
          <w:rFonts w:ascii="Times New Roman" w:hAnsi="Times New Roman"/>
          <w:sz w:val="28"/>
          <w:szCs w:val="28"/>
        </w:rPr>
        <w:t>THÔNG BÁO</w:t>
      </w:r>
    </w:p>
    <w:p w:rsidR="00590378" w:rsidRPr="00E77532" w:rsidRDefault="007747CD" w:rsidP="007F6D2B">
      <w:pPr>
        <w:pStyle w:val="Heading1"/>
        <w:spacing w:after="160"/>
        <w:rPr>
          <w:rFonts w:ascii="Times New Roman" w:hAnsi="Times New Roman"/>
          <w:b/>
          <w:bCs/>
          <w:spacing w:val="-2"/>
          <w:szCs w:val="28"/>
        </w:rPr>
      </w:pPr>
      <w:r>
        <w:rPr>
          <w:rFonts w:ascii="Times New Roman" w:hAnsi="Times New Roman"/>
          <w:b/>
          <w:bCs/>
          <w:spacing w:val="-2"/>
          <w:szCs w:val="28"/>
        </w:rPr>
        <w:t xml:space="preserve">Lễ </w:t>
      </w:r>
      <w:r w:rsidR="007F6D2B">
        <w:rPr>
          <w:rFonts w:ascii="Times New Roman" w:hAnsi="Times New Roman"/>
          <w:b/>
          <w:bCs/>
          <w:spacing w:val="-2"/>
          <w:szCs w:val="28"/>
        </w:rPr>
        <w:t xml:space="preserve">khai </w:t>
      </w:r>
      <w:r w:rsidR="00043953">
        <w:rPr>
          <w:rFonts w:ascii="Times New Roman" w:hAnsi="Times New Roman"/>
          <w:b/>
          <w:bCs/>
          <w:spacing w:val="-2"/>
          <w:szCs w:val="28"/>
        </w:rPr>
        <w:t xml:space="preserve">giảng </w:t>
      </w:r>
      <w:r w:rsidR="0029645A" w:rsidRPr="00E77532">
        <w:rPr>
          <w:rFonts w:ascii="Times New Roman" w:hAnsi="Times New Roman"/>
          <w:b/>
          <w:bCs/>
          <w:color w:val="000000"/>
          <w:spacing w:val="-2"/>
          <w:szCs w:val="28"/>
          <w:lang w:val="nl-NL"/>
        </w:rPr>
        <w:t xml:space="preserve">lớp bồi dưỡng </w:t>
      </w:r>
      <w:r w:rsidR="009F6913">
        <w:rPr>
          <w:rFonts w:ascii="Times New Roman" w:hAnsi="Times New Roman"/>
          <w:b/>
          <w:bCs/>
          <w:color w:val="000000"/>
          <w:spacing w:val="-2"/>
          <w:szCs w:val="28"/>
          <w:lang w:val="nl-NL"/>
        </w:rPr>
        <w:t xml:space="preserve">nhận thức về Đảng </w:t>
      </w:r>
      <w:r w:rsidR="0029645A" w:rsidRPr="00E77532">
        <w:rPr>
          <w:rFonts w:ascii="Times New Roman" w:hAnsi="Times New Roman"/>
          <w:b/>
          <w:bCs/>
          <w:color w:val="000000"/>
          <w:spacing w:val="-2"/>
          <w:szCs w:val="28"/>
          <w:lang w:val="nl-NL"/>
        </w:rPr>
        <w:t xml:space="preserve">Khóa </w:t>
      </w:r>
      <w:r w:rsidR="00E77532" w:rsidRPr="00E77532">
        <w:rPr>
          <w:rFonts w:ascii="Times New Roman" w:hAnsi="Times New Roman"/>
          <w:b/>
          <w:bCs/>
          <w:color w:val="000000"/>
          <w:spacing w:val="-2"/>
          <w:szCs w:val="28"/>
          <w:lang w:val="nl-NL"/>
        </w:rPr>
        <w:t>I</w:t>
      </w:r>
      <w:r w:rsidR="00BA3CEA">
        <w:rPr>
          <w:rFonts w:ascii="Times New Roman" w:hAnsi="Times New Roman"/>
          <w:b/>
          <w:bCs/>
          <w:color w:val="000000"/>
          <w:spacing w:val="-2"/>
          <w:szCs w:val="28"/>
          <w:lang w:val="nl-NL"/>
        </w:rPr>
        <w:t>I</w:t>
      </w:r>
      <w:r w:rsidR="0029645A" w:rsidRPr="00E77532">
        <w:rPr>
          <w:rFonts w:ascii="Times New Roman" w:hAnsi="Times New Roman"/>
          <w:b/>
          <w:bCs/>
          <w:color w:val="000000"/>
          <w:spacing w:val="-2"/>
          <w:szCs w:val="28"/>
          <w:lang w:val="nl-NL"/>
        </w:rPr>
        <w:t xml:space="preserve"> năm 202</w:t>
      </w:r>
      <w:r w:rsidR="008C0D88">
        <w:rPr>
          <w:rFonts w:ascii="Times New Roman" w:hAnsi="Times New Roman"/>
          <w:b/>
          <w:bCs/>
          <w:color w:val="000000"/>
          <w:spacing w:val="-2"/>
          <w:szCs w:val="28"/>
          <w:lang w:val="nl-NL"/>
        </w:rPr>
        <w:t>2</w:t>
      </w:r>
    </w:p>
    <w:p w:rsidR="007747CD" w:rsidRDefault="00E7579E" w:rsidP="003E7EE7">
      <w:pPr>
        <w:spacing w:before="360" w:after="120" w:line="400" w:lineRule="exact"/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A96DD7">
        <w:rPr>
          <w:rFonts w:ascii="Times New Roman" w:hAnsi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8BB30" wp14:editId="04F20C0A">
                <wp:simplePos x="0" y="0"/>
                <wp:positionH relativeFrom="column">
                  <wp:posOffset>2246157</wp:posOffset>
                </wp:positionH>
                <wp:positionV relativeFrom="paragraph">
                  <wp:posOffset>40005</wp:posOffset>
                </wp:positionV>
                <wp:extent cx="1085215" cy="0"/>
                <wp:effectExtent l="0" t="0" r="1968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5pt,3.15pt" to="262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Ce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ls6nk2y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"/>
            </w:pict>
          </mc:Fallback>
        </mc:AlternateContent>
      </w:r>
      <w:r w:rsidR="007747CD" w:rsidRPr="00C51441">
        <w:rPr>
          <w:rFonts w:ascii="Times New Roman" w:hAnsi="Times New Roman"/>
          <w:color w:val="000000"/>
          <w:sz w:val="28"/>
          <w:szCs w:val="28"/>
          <w:lang w:val="nl-NL"/>
        </w:rPr>
        <w:t>Thực hiện</w:t>
      </w:r>
      <w:r w:rsidR="007747CD">
        <w:rPr>
          <w:rFonts w:ascii="Times New Roman" w:hAnsi="Times New Roman"/>
          <w:color w:val="000000"/>
          <w:sz w:val="28"/>
          <w:szCs w:val="28"/>
          <w:lang w:val="nl-NL"/>
        </w:rPr>
        <w:t xml:space="preserve"> Kế hoạch số 1</w:t>
      </w:r>
      <w:r w:rsidR="007F6D2B">
        <w:rPr>
          <w:rFonts w:ascii="Times New Roman" w:hAnsi="Times New Roman"/>
          <w:color w:val="000000"/>
          <w:sz w:val="28"/>
          <w:szCs w:val="28"/>
          <w:lang w:val="nl-NL"/>
        </w:rPr>
        <w:t>0</w:t>
      </w:r>
      <w:r w:rsidR="007747CD">
        <w:rPr>
          <w:rFonts w:ascii="Times New Roman" w:hAnsi="Times New Roman"/>
          <w:color w:val="000000"/>
          <w:sz w:val="28"/>
          <w:szCs w:val="28"/>
          <w:lang w:val="nl-NL"/>
        </w:rPr>
        <w:t>5</w:t>
      </w:r>
      <w:r w:rsidR="00FF5075">
        <w:rPr>
          <w:rFonts w:ascii="Times New Roman" w:hAnsi="Times New Roman"/>
          <w:color w:val="000000"/>
          <w:sz w:val="28"/>
          <w:szCs w:val="28"/>
          <w:lang w:val="nl-NL"/>
        </w:rPr>
        <w:t>-</w:t>
      </w:r>
      <w:r w:rsidR="007747CD">
        <w:rPr>
          <w:rFonts w:ascii="Times New Roman" w:hAnsi="Times New Roman"/>
          <w:color w:val="000000"/>
          <w:sz w:val="28"/>
          <w:szCs w:val="28"/>
          <w:lang w:val="nl-NL"/>
        </w:rPr>
        <w:t>KH</w:t>
      </w:r>
      <w:r w:rsidR="00FF5075">
        <w:rPr>
          <w:rFonts w:ascii="Times New Roman" w:hAnsi="Times New Roman"/>
          <w:color w:val="000000"/>
          <w:sz w:val="28"/>
          <w:szCs w:val="28"/>
          <w:lang w:val="nl-NL"/>
        </w:rPr>
        <w:t>/HU,</w:t>
      </w:r>
      <w:r w:rsidR="007747CD">
        <w:rPr>
          <w:rFonts w:ascii="Times New Roman" w:hAnsi="Times New Roman"/>
          <w:color w:val="000000"/>
          <w:sz w:val="28"/>
          <w:szCs w:val="28"/>
          <w:lang w:val="nl-NL"/>
        </w:rPr>
        <w:t xml:space="preserve"> ngày </w:t>
      </w:r>
      <w:r w:rsidR="00FF5075">
        <w:rPr>
          <w:rFonts w:ascii="Times New Roman" w:hAnsi="Times New Roman"/>
          <w:color w:val="000000"/>
          <w:sz w:val="28"/>
          <w:szCs w:val="28"/>
          <w:lang w:val="nl-NL"/>
        </w:rPr>
        <w:t>01</w:t>
      </w:r>
      <w:r w:rsidR="007747CD">
        <w:rPr>
          <w:rFonts w:ascii="Times New Roman" w:hAnsi="Times New Roman"/>
          <w:color w:val="000000"/>
          <w:sz w:val="28"/>
          <w:szCs w:val="28"/>
          <w:lang w:val="nl-NL"/>
        </w:rPr>
        <w:t xml:space="preserve"> tháng </w:t>
      </w:r>
      <w:r w:rsidR="00FF5075">
        <w:rPr>
          <w:rFonts w:ascii="Times New Roman" w:hAnsi="Times New Roman"/>
          <w:color w:val="000000"/>
          <w:sz w:val="28"/>
          <w:szCs w:val="28"/>
          <w:lang w:val="nl-NL"/>
        </w:rPr>
        <w:t>3</w:t>
      </w:r>
      <w:r w:rsidR="007747CD">
        <w:rPr>
          <w:rFonts w:ascii="Times New Roman" w:hAnsi="Times New Roman"/>
          <w:color w:val="000000"/>
          <w:sz w:val="28"/>
          <w:szCs w:val="28"/>
          <w:lang w:val="nl-NL"/>
        </w:rPr>
        <w:t xml:space="preserve"> năm 202</w:t>
      </w:r>
      <w:r w:rsidR="00FF5075">
        <w:rPr>
          <w:rFonts w:ascii="Times New Roman" w:hAnsi="Times New Roman"/>
          <w:color w:val="000000"/>
          <w:sz w:val="28"/>
          <w:szCs w:val="28"/>
          <w:lang w:val="nl-NL"/>
        </w:rPr>
        <w:t>2</w:t>
      </w:r>
      <w:r w:rsidR="007747CD">
        <w:rPr>
          <w:rFonts w:ascii="Times New Roman" w:hAnsi="Times New Roman"/>
          <w:color w:val="000000"/>
          <w:sz w:val="28"/>
          <w:szCs w:val="28"/>
          <w:lang w:val="nl-NL"/>
        </w:rPr>
        <w:t xml:space="preserve"> của </w:t>
      </w:r>
      <w:r w:rsidR="00FF5075">
        <w:rPr>
          <w:rFonts w:ascii="Times New Roman" w:hAnsi="Times New Roman"/>
          <w:color w:val="000000"/>
          <w:sz w:val="28"/>
          <w:szCs w:val="28"/>
          <w:lang w:val="nl-NL"/>
        </w:rPr>
        <w:t>Ban Thường vụ Huyện ủy</w:t>
      </w:r>
      <w:r w:rsidR="007747CD">
        <w:rPr>
          <w:rFonts w:ascii="Times New Roman" w:hAnsi="Times New Roman"/>
          <w:color w:val="000000"/>
          <w:sz w:val="28"/>
          <w:szCs w:val="28"/>
          <w:lang w:val="nl-NL"/>
        </w:rPr>
        <w:t xml:space="preserve"> về </w:t>
      </w:r>
      <w:r w:rsidR="00FF5075">
        <w:rPr>
          <w:rFonts w:ascii="Times New Roman" w:hAnsi="Times New Roman"/>
          <w:color w:val="000000"/>
          <w:sz w:val="28"/>
          <w:szCs w:val="28"/>
          <w:lang w:val="nl-NL"/>
        </w:rPr>
        <w:t xml:space="preserve">đào tạo, </w:t>
      </w:r>
      <w:r w:rsidR="007747CD">
        <w:rPr>
          <w:rFonts w:ascii="Times New Roman" w:hAnsi="Times New Roman"/>
          <w:color w:val="000000"/>
          <w:sz w:val="28"/>
          <w:szCs w:val="28"/>
          <w:lang w:val="nl-NL"/>
        </w:rPr>
        <w:t>bồi dưỡng chính trị, nghiệp vụ năm 2022</w:t>
      </w:r>
      <w:r w:rsidR="00FF5075">
        <w:rPr>
          <w:rFonts w:ascii="Times New Roman" w:hAnsi="Times New Roman"/>
          <w:color w:val="000000"/>
          <w:sz w:val="28"/>
          <w:szCs w:val="28"/>
          <w:lang w:val="nl-NL"/>
        </w:rPr>
        <w:t xml:space="preserve">; </w:t>
      </w:r>
      <w:r w:rsidR="003E7EE7">
        <w:rPr>
          <w:rFonts w:ascii="Times New Roman" w:hAnsi="Times New Roman"/>
          <w:color w:val="000000"/>
          <w:sz w:val="28"/>
          <w:szCs w:val="28"/>
          <w:lang w:val="nl-NL"/>
        </w:rPr>
        <w:t xml:space="preserve">Căn cứ Công văn số 256-CV/BTCHU, ngày 18 tháng 4 năm 2022 của Ban Tổ chức Huyện ủy Bình Chánh về mở lớp bồi dưỡng nhận thức về Đảng cho cảm tình đảng khóa II năm 2022; căn cứ </w:t>
      </w:r>
      <w:r w:rsidR="00FF5075">
        <w:rPr>
          <w:rFonts w:ascii="Times New Roman" w:hAnsi="Times New Roman"/>
          <w:color w:val="000000"/>
          <w:sz w:val="28"/>
          <w:szCs w:val="28"/>
          <w:lang w:val="nl-NL"/>
        </w:rPr>
        <w:t xml:space="preserve">Quyết </w:t>
      </w:r>
      <w:r w:rsidR="007747CD">
        <w:rPr>
          <w:rFonts w:ascii="Times New Roman" w:hAnsi="Times New Roman"/>
          <w:sz w:val="28"/>
          <w:szCs w:val="28"/>
          <w:lang w:val="nl-NL"/>
        </w:rPr>
        <w:t xml:space="preserve">định số </w:t>
      </w:r>
      <w:r w:rsidR="00FF5075">
        <w:rPr>
          <w:rFonts w:ascii="Times New Roman" w:hAnsi="Times New Roman"/>
          <w:sz w:val="28"/>
          <w:szCs w:val="28"/>
          <w:lang w:val="nl-NL"/>
        </w:rPr>
        <w:t>39-</w:t>
      </w:r>
      <w:r w:rsidR="007747CD">
        <w:rPr>
          <w:rFonts w:ascii="Times New Roman" w:hAnsi="Times New Roman"/>
          <w:sz w:val="28"/>
          <w:szCs w:val="28"/>
          <w:lang w:val="nl-NL"/>
        </w:rPr>
        <w:t>QĐ</w:t>
      </w:r>
      <w:r w:rsidR="00FF5075">
        <w:rPr>
          <w:rFonts w:ascii="Times New Roman" w:hAnsi="Times New Roman"/>
          <w:sz w:val="28"/>
          <w:szCs w:val="28"/>
          <w:lang w:val="nl-NL"/>
        </w:rPr>
        <w:t>/</w:t>
      </w:r>
      <w:r w:rsidR="007747CD">
        <w:rPr>
          <w:rFonts w:ascii="Times New Roman" w:hAnsi="Times New Roman"/>
          <w:sz w:val="28"/>
          <w:szCs w:val="28"/>
          <w:lang w:val="nl-NL"/>
        </w:rPr>
        <w:t>TTCT</w:t>
      </w:r>
      <w:r w:rsidR="004A73CC">
        <w:rPr>
          <w:rFonts w:ascii="Times New Roman" w:hAnsi="Times New Roman"/>
          <w:sz w:val="28"/>
          <w:szCs w:val="28"/>
          <w:lang w:val="nl-NL"/>
        </w:rPr>
        <w:t>,</w:t>
      </w:r>
      <w:r w:rsidR="007747CD">
        <w:rPr>
          <w:rFonts w:ascii="Times New Roman" w:hAnsi="Times New Roman"/>
          <w:sz w:val="28"/>
          <w:szCs w:val="28"/>
          <w:lang w:val="nl-NL"/>
        </w:rPr>
        <w:t xml:space="preserve"> ngày </w:t>
      </w:r>
      <w:r w:rsidR="00F36B57">
        <w:rPr>
          <w:rFonts w:ascii="Times New Roman" w:hAnsi="Times New Roman"/>
          <w:sz w:val="28"/>
          <w:szCs w:val="28"/>
          <w:lang w:val="nl-NL"/>
        </w:rPr>
        <w:t>05</w:t>
      </w:r>
      <w:r w:rsidR="007747CD">
        <w:rPr>
          <w:rFonts w:ascii="Times New Roman" w:hAnsi="Times New Roman"/>
          <w:sz w:val="28"/>
          <w:szCs w:val="28"/>
          <w:lang w:val="nl-NL"/>
        </w:rPr>
        <w:t xml:space="preserve"> tháng </w:t>
      </w:r>
      <w:r w:rsidR="00F36B57">
        <w:rPr>
          <w:rFonts w:ascii="Times New Roman" w:hAnsi="Times New Roman"/>
          <w:sz w:val="28"/>
          <w:szCs w:val="28"/>
          <w:lang w:val="nl-NL"/>
        </w:rPr>
        <w:t>5</w:t>
      </w:r>
      <w:r w:rsidR="007747CD">
        <w:rPr>
          <w:rFonts w:ascii="Times New Roman" w:hAnsi="Times New Roman"/>
          <w:sz w:val="28"/>
          <w:szCs w:val="28"/>
          <w:lang w:val="nl-NL"/>
        </w:rPr>
        <w:t xml:space="preserve"> năm 2022 của Trung tâm Chính trị huyện Bình Chánh về việc mở lớp bồi dưỡng </w:t>
      </w:r>
      <w:r w:rsidR="003E7EE7">
        <w:rPr>
          <w:rFonts w:ascii="Times New Roman" w:hAnsi="Times New Roman"/>
          <w:sz w:val="28"/>
          <w:szCs w:val="28"/>
          <w:lang w:val="nl-NL"/>
        </w:rPr>
        <w:t xml:space="preserve">nhận thức về Đảng </w:t>
      </w:r>
      <w:r w:rsidR="0093387D">
        <w:rPr>
          <w:rFonts w:ascii="Times New Roman" w:hAnsi="Times New Roman"/>
          <w:sz w:val="28"/>
          <w:szCs w:val="28"/>
          <w:lang w:val="nl-NL"/>
        </w:rPr>
        <w:t>khóa II năm 2022</w:t>
      </w:r>
      <w:r w:rsidR="007747CD">
        <w:rPr>
          <w:rFonts w:ascii="Times New Roman" w:hAnsi="Times New Roman"/>
          <w:sz w:val="28"/>
          <w:szCs w:val="28"/>
          <w:lang w:val="nl-NL"/>
        </w:rPr>
        <w:t xml:space="preserve">. </w:t>
      </w:r>
    </w:p>
    <w:p w:rsidR="007747CD" w:rsidRPr="00041F43" w:rsidRDefault="007747CD" w:rsidP="001809E1">
      <w:pPr>
        <w:spacing w:before="120" w:after="120" w:line="400" w:lineRule="exact"/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041F43">
        <w:rPr>
          <w:rFonts w:ascii="Times New Roman" w:hAnsi="Times New Roman"/>
          <w:sz w:val="28"/>
          <w:szCs w:val="28"/>
          <w:lang w:val="nl-NL"/>
        </w:rPr>
        <w:t xml:space="preserve">Trung tâm Chính trị </w:t>
      </w:r>
      <w:r>
        <w:rPr>
          <w:rFonts w:ascii="Times New Roman" w:hAnsi="Times New Roman"/>
          <w:sz w:val="28"/>
          <w:szCs w:val="28"/>
          <w:lang w:val="nl-NL"/>
        </w:rPr>
        <w:t>H</w:t>
      </w:r>
      <w:r w:rsidRPr="00041F43">
        <w:rPr>
          <w:rFonts w:ascii="Times New Roman" w:hAnsi="Times New Roman"/>
          <w:sz w:val="28"/>
          <w:szCs w:val="28"/>
          <w:lang w:val="nl-NL"/>
        </w:rPr>
        <w:t xml:space="preserve">uyện thông báo </w:t>
      </w:r>
      <w:r>
        <w:rPr>
          <w:rFonts w:ascii="Times New Roman" w:hAnsi="Times New Roman"/>
          <w:sz w:val="28"/>
          <w:szCs w:val="28"/>
          <w:lang w:val="nl-NL"/>
        </w:rPr>
        <w:t xml:space="preserve">Lễ </w:t>
      </w:r>
      <w:r w:rsidR="004A73CC">
        <w:rPr>
          <w:rFonts w:ascii="Times New Roman" w:hAnsi="Times New Roman"/>
          <w:sz w:val="28"/>
          <w:szCs w:val="28"/>
          <w:lang w:val="nl-NL"/>
        </w:rPr>
        <w:t xml:space="preserve">khai </w:t>
      </w:r>
      <w:r>
        <w:rPr>
          <w:rFonts w:ascii="Times New Roman" w:hAnsi="Times New Roman"/>
          <w:sz w:val="28"/>
          <w:szCs w:val="28"/>
          <w:lang w:val="nl-NL"/>
        </w:rPr>
        <w:t xml:space="preserve">giảng </w:t>
      </w:r>
      <w:r w:rsidRPr="00041F43">
        <w:rPr>
          <w:rFonts w:ascii="Times New Roman" w:hAnsi="Times New Roman"/>
          <w:sz w:val="28"/>
          <w:szCs w:val="28"/>
          <w:lang w:val="nl-NL"/>
        </w:rPr>
        <w:t xml:space="preserve">lớp </w:t>
      </w:r>
      <w:r>
        <w:rPr>
          <w:rFonts w:ascii="Times New Roman" w:hAnsi="Times New Roman"/>
          <w:sz w:val="28"/>
          <w:szCs w:val="28"/>
          <w:lang w:val="nl-NL"/>
        </w:rPr>
        <w:t xml:space="preserve">bồi dưỡng </w:t>
      </w:r>
      <w:r w:rsidR="003E7EE7">
        <w:rPr>
          <w:rFonts w:ascii="Times New Roman" w:hAnsi="Times New Roman"/>
          <w:sz w:val="28"/>
          <w:szCs w:val="28"/>
          <w:lang w:val="nl-NL"/>
        </w:rPr>
        <w:t xml:space="preserve">nhận thức về Đảng </w:t>
      </w:r>
      <w:r>
        <w:rPr>
          <w:rFonts w:ascii="Times New Roman" w:hAnsi="Times New Roman"/>
          <w:sz w:val="28"/>
          <w:szCs w:val="28"/>
          <w:lang w:val="nl-NL"/>
        </w:rPr>
        <w:t xml:space="preserve">khóa </w:t>
      </w:r>
      <w:r w:rsidR="005618C6">
        <w:rPr>
          <w:rFonts w:ascii="Times New Roman" w:hAnsi="Times New Roman"/>
          <w:sz w:val="28"/>
          <w:szCs w:val="28"/>
          <w:lang w:val="nl-NL"/>
        </w:rPr>
        <w:t>I</w:t>
      </w:r>
      <w:r>
        <w:rPr>
          <w:rFonts w:ascii="Times New Roman" w:hAnsi="Times New Roman"/>
          <w:sz w:val="28"/>
          <w:szCs w:val="28"/>
          <w:lang w:val="nl-NL"/>
        </w:rPr>
        <w:t>I năm 2022</w:t>
      </w:r>
      <w:r w:rsidRPr="00041F43">
        <w:rPr>
          <w:rFonts w:ascii="Times New Roman" w:hAnsi="Times New Roman"/>
          <w:sz w:val="28"/>
          <w:szCs w:val="28"/>
          <w:lang w:val="nl-NL"/>
        </w:rPr>
        <w:t xml:space="preserve">, </w:t>
      </w:r>
      <w:r>
        <w:rPr>
          <w:rFonts w:ascii="Times New Roman" w:hAnsi="Times New Roman"/>
          <w:sz w:val="28"/>
          <w:szCs w:val="28"/>
          <w:lang w:val="nl-NL"/>
        </w:rPr>
        <w:t xml:space="preserve">với thời gian, địa điểm </w:t>
      </w:r>
      <w:r w:rsidR="00DD497B">
        <w:rPr>
          <w:rFonts w:ascii="Times New Roman" w:hAnsi="Times New Roman"/>
          <w:sz w:val="28"/>
          <w:szCs w:val="28"/>
          <w:lang w:val="nl-NL"/>
        </w:rPr>
        <w:t xml:space="preserve">và nội dung </w:t>
      </w:r>
      <w:r w:rsidRPr="00041F43">
        <w:rPr>
          <w:rFonts w:ascii="Times New Roman" w:hAnsi="Times New Roman"/>
          <w:sz w:val="28"/>
          <w:szCs w:val="28"/>
          <w:lang w:val="nl-NL"/>
        </w:rPr>
        <w:t>như sau:</w:t>
      </w:r>
    </w:p>
    <w:p w:rsidR="007747CD" w:rsidRPr="00C127EB" w:rsidRDefault="007747CD" w:rsidP="001809E1">
      <w:pPr>
        <w:spacing w:before="120" w:after="120" w:line="400" w:lineRule="exact"/>
        <w:ind w:firstLine="567"/>
        <w:jc w:val="both"/>
        <w:rPr>
          <w:rFonts w:ascii="Times New Roman" w:hAnsi="Times New Roman"/>
          <w:b/>
          <w:bCs/>
          <w:i/>
          <w:iCs/>
          <w:spacing w:val="-4"/>
          <w:sz w:val="28"/>
          <w:szCs w:val="28"/>
          <w:lang w:val="nl-NL"/>
        </w:rPr>
      </w:pPr>
      <w:r w:rsidRPr="003E5979">
        <w:rPr>
          <w:rFonts w:ascii="Times New Roman" w:hAnsi="Times New Roman"/>
          <w:b/>
          <w:bCs/>
          <w:iCs/>
          <w:sz w:val="28"/>
          <w:szCs w:val="28"/>
          <w:lang w:val="nl-NL"/>
        </w:rPr>
        <w:t>1. Thời</w:t>
      </w:r>
      <w:r w:rsidRPr="00041F43">
        <w:rPr>
          <w:rFonts w:ascii="Times New Roman" w:hAnsi="Times New Roman"/>
          <w:b/>
          <w:bCs/>
          <w:iCs/>
          <w:sz w:val="28"/>
          <w:szCs w:val="28"/>
          <w:lang w:val="nl-NL"/>
        </w:rPr>
        <w:t xml:space="preserve"> gian:</w:t>
      </w:r>
      <w:r>
        <w:rPr>
          <w:rFonts w:ascii="Times New Roman" w:hAnsi="Times New Roman"/>
          <w:b/>
          <w:bCs/>
          <w:iCs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8</w:t>
      </w:r>
      <w:r w:rsidRPr="00C127EB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g</w:t>
      </w:r>
      <w:r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0</w:t>
      </w:r>
      <w:r w:rsidRPr="00C127EB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0, n</w:t>
      </w:r>
      <w:r w:rsidRPr="00C127EB">
        <w:rPr>
          <w:rFonts w:ascii="Times New Roman" w:hAnsi="Times New Roman"/>
          <w:b/>
          <w:bCs/>
          <w:i/>
          <w:iCs/>
          <w:spacing w:val="-4"/>
          <w:sz w:val="28"/>
          <w:szCs w:val="28"/>
          <w:lang w:val="nl-NL"/>
        </w:rPr>
        <w:t xml:space="preserve">gày </w:t>
      </w:r>
      <w:r w:rsidR="00F36B57">
        <w:rPr>
          <w:rFonts w:ascii="Times New Roman" w:hAnsi="Times New Roman"/>
          <w:b/>
          <w:bCs/>
          <w:i/>
          <w:iCs/>
          <w:spacing w:val="-4"/>
          <w:sz w:val="28"/>
          <w:szCs w:val="28"/>
          <w:lang w:val="nl-NL"/>
        </w:rPr>
        <w:t>12</w:t>
      </w:r>
      <w:r w:rsidRPr="00C127EB">
        <w:rPr>
          <w:rFonts w:ascii="Times New Roman" w:hAnsi="Times New Roman"/>
          <w:b/>
          <w:bCs/>
          <w:i/>
          <w:iCs/>
          <w:spacing w:val="-4"/>
          <w:sz w:val="28"/>
          <w:szCs w:val="28"/>
          <w:lang w:val="nl-NL"/>
        </w:rPr>
        <w:t xml:space="preserve"> tháng </w:t>
      </w:r>
      <w:r w:rsidR="00DD497B">
        <w:rPr>
          <w:rFonts w:ascii="Times New Roman" w:hAnsi="Times New Roman"/>
          <w:b/>
          <w:bCs/>
          <w:i/>
          <w:iCs/>
          <w:spacing w:val="-4"/>
          <w:sz w:val="28"/>
          <w:szCs w:val="28"/>
          <w:lang w:val="nl-NL"/>
        </w:rPr>
        <w:t>5</w:t>
      </w:r>
      <w:r w:rsidRPr="00C127EB">
        <w:rPr>
          <w:rFonts w:ascii="Times New Roman" w:hAnsi="Times New Roman"/>
          <w:b/>
          <w:bCs/>
          <w:i/>
          <w:iCs/>
          <w:spacing w:val="-4"/>
          <w:sz w:val="28"/>
          <w:szCs w:val="28"/>
          <w:lang w:val="nl-NL"/>
        </w:rPr>
        <w:t xml:space="preserve"> năm 202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  <w:lang w:val="nl-NL"/>
        </w:rPr>
        <w:t>2 (</w:t>
      </w:r>
      <w:r w:rsidR="00F36B57">
        <w:rPr>
          <w:rFonts w:ascii="Times New Roman" w:hAnsi="Times New Roman"/>
          <w:b/>
          <w:bCs/>
          <w:i/>
          <w:iCs/>
          <w:spacing w:val="-4"/>
          <w:sz w:val="28"/>
          <w:szCs w:val="28"/>
          <w:lang w:val="nl-NL"/>
        </w:rPr>
        <w:t>t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  <w:lang w:val="nl-NL"/>
        </w:rPr>
        <w:t xml:space="preserve">hứ </w:t>
      </w:r>
      <w:r w:rsidR="00F36B57">
        <w:rPr>
          <w:rFonts w:ascii="Times New Roman" w:hAnsi="Times New Roman"/>
          <w:b/>
          <w:bCs/>
          <w:i/>
          <w:iCs/>
          <w:spacing w:val="-4"/>
          <w:sz w:val="28"/>
          <w:szCs w:val="28"/>
          <w:lang w:val="nl-NL"/>
        </w:rPr>
        <w:t>năm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  <w:lang w:val="nl-NL"/>
        </w:rPr>
        <w:t>)</w:t>
      </w:r>
      <w:r w:rsidRPr="00C127EB">
        <w:rPr>
          <w:rFonts w:ascii="Times New Roman" w:hAnsi="Times New Roman"/>
          <w:b/>
          <w:bCs/>
          <w:i/>
          <w:iCs/>
          <w:spacing w:val="-4"/>
          <w:sz w:val="28"/>
          <w:szCs w:val="28"/>
          <w:lang w:val="nl-NL"/>
        </w:rPr>
        <w:t>.</w:t>
      </w:r>
    </w:p>
    <w:p w:rsidR="007747CD" w:rsidRDefault="007747CD" w:rsidP="001809E1">
      <w:pPr>
        <w:spacing w:before="120" w:after="120" w:line="400" w:lineRule="exact"/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3E5979">
        <w:rPr>
          <w:rFonts w:ascii="Times New Roman" w:hAnsi="Times New Roman"/>
          <w:b/>
          <w:bCs/>
          <w:iCs/>
          <w:sz w:val="28"/>
          <w:szCs w:val="28"/>
          <w:lang w:val="nl-NL"/>
        </w:rPr>
        <w:t>2. Địa</w:t>
      </w:r>
      <w:r w:rsidRPr="00041F43">
        <w:rPr>
          <w:rFonts w:ascii="Times New Roman" w:hAnsi="Times New Roman"/>
          <w:b/>
          <w:bCs/>
          <w:iCs/>
          <w:sz w:val="28"/>
          <w:szCs w:val="28"/>
          <w:lang w:val="nl-NL"/>
        </w:rPr>
        <w:t xml:space="preserve"> điểm</w:t>
      </w:r>
      <w:r w:rsidRPr="00041F43">
        <w:rPr>
          <w:rFonts w:ascii="Times New Roman" w:hAnsi="Times New Roman"/>
          <w:b/>
          <w:sz w:val="28"/>
          <w:szCs w:val="28"/>
          <w:lang w:val="nl-NL"/>
        </w:rPr>
        <w:t>:</w:t>
      </w:r>
      <w:r w:rsidRPr="00041F43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 xml:space="preserve">Hội trường </w:t>
      </w:r>
      <w:r w:rsidR="00C5090D">
        <w:rPr>
          <w:rFonts w:ascii="Times New Roman" w:hAnsi="Times New Roman"/>
          <w:sz w:val="28"/>
          <w:szCs w:val="28"/>
          <w:lang w:val="nl-NL"/>
        </w:rPr>
        <w:t>C</w:t>
      </w:r>
      <w:r>
        <w:rPr>
          <w:rFonts w:ascii="Times New Roman" w:hAnsi="Times New Roman"/>
          <w:sz w:val="28"/>
          <w:szCs w:val="28"/>
          <w:lang w:val="nl-NL"/>
        </w:rPr>
        <w:t xml:space="preserve"> (</w:t>
      </w:r>
      <w:r w:rsidR="00C5090D">
        <w:rPr>
          <w:rFonts w:ascii="Times New Roman" w:hAnsi="Times New Roman"/>
          <w:sz w:val="28"/>
          <w:szCs w:val="28"/>
          <w:lang w:val="nl-NL"/>
        </w:rPr>
        <w:t>lầu 01</w:t>
      </w:r>
      <w:r>
        <w:rPr>
          <w:rFonts w:ascii="Times New Roman" w:hAnsi="Times New Roman"/>
          <w:sz w:val="28"/>
          <w:szCs w:val="28"/>
          <w:lang w:val="nl-NL"/>
        </w:rPr>
        <w:t>) – Trung tâm Chính trị huyện Bình Chánh</w:t>
      </w:r>
      <w:r w:rsidR="00DD497B">
        <w:rPr>
          <w:rFonts w:ascii="Times New Roman" w:hAnsi="Times New Roman"/>
          <w:sz w:val="28"/>
          <w:szCs w:val="28"/>
          <w:lang w:val="nl-NL"/>
        </w:rPr>
        <w:t>, số 2 đường số 6, thị trấn Tân Túc, huyện Bình Chánh</w:t>
      </w:r>
      <w:r w:rsidRPr="00041F43">
        <w:rPr>
          <w:rFonts w:ascii="Times New Roman" w:hAnsi="Times New Roman"/>
          <w:sz w:val="28"/>
          <w:szCs w:val="28"/>
          <w:lang w:val="nl-NL"/>
        </w:rPr>
        <w:t>.</w:t>
      </w:r>
    </w:p>
    <w:p w:rsidR="007747CD" w:rsidRDefault="007747CD" w:rsidP="001809E1">
      <w:pPr>
        <w:spacing w:before="120" w:after="120" w:line="400" w:lineRule="exact"/>
        <w:ind w:firstLine="567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3E5979">
        <w:rPr>
          <w:rFonts w:ascii="Times New Roman" w:hAnsi="Times New Roman"/>
          <w:b/>
          <w:sz w:val="28"/>
          <w:szCs w:val="28"/>
          <w:lang w:val="nl-NL"/>
        </w:rPr>
        <w:t>3. Nội dung chương trình:</w:t>
      </w:r>
    </w:p>
    <w:p w:rsidR="007747CD" w:rsidRDefault="007747CD" w:rsidP="001809E1">
      <w:pPr>
        <w:spacing w:before="120" w:after="120" w:line="400" w:lineRule="exact"/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- 7 giờ 30: </w:t>
      </w:r>
      <w:r>
        <w:rPr>
          <w:rFonts w:ascii="Times New Roman" w:hAnsi="Times New Roman"/>
          <w:sz w:val="28"/>
          <w:szCs w:val="28"/>
          <w:lang w:val="nl-NL"/>
        </w:rPr>
        <w:t xml:space="preserve">Học viên </w:t>
      </w:r>
      <w:r w:rsidRPr="003E5979">
        <w:rPr>
          <w:rFonts w:ascii="Times New Roman" w:hAnsi="Times New Roman"/>
          <w:sz w:val="28"/>
          <w:szCs w:val="28"/>
          <w:lang w:val="nl-NL"/>
        </w:rPr>
        <w:t xml:space="preserve">tập trung tại </w:t>
      </w:r>
      <w:r>
        <w:rPr>
          <w:rFonts w:ascii="Times New Roman" w:hAnsi="Times New Roman"/>
          <w:sz w:val="28"/>
          <w:szCs w:val="28"/>
          <w:lang w:val="nl-NL"/>
        </w:rPr>
        <w:t xml:space="preserve">Hội trường </w:t>
      </w:r>
      <w:r w:rsidR="00C5090D">
        <w:rPr>
          <w:rFonts w:ascii="Times New Roman" w:hAnsi="Times New Roman"/>
          <w:sz w:val="28"/>
          <w:szCs w:val="28"/>
          <w:lang w:val="nl-NL"/>
        </w:rPr>
        <w:t>C</w:t>
      </w:r>
      <w:r>
        <w:rPr>
          <w:rFonts w:ascii="Times New Roman" w:hAnsi="Times New Roman"/>
          <w:sz w:val="28"/>
          <w:szCs w:val="28"/>
          <w:lang w:val="nl-NL"/>
        </w:rPr>
        <w:t xml:space="preserve"> (</w:t>
      </w:r>
      <w:r w:rsidR="00C5090D">
        <w:rPr>
          <w:rFonts w:ascii="Times New Roman" w:hAnsi="Times New Roman"/>
          <w:sz w:val="28"/>
          <w:szCs w:val="28"/>
          <w:lang w:val="nl-NL"/>
        </w:rPr>
        <w:t>lầu 01</w:t>
      </w:r>
      <w:r>
        <w:rPr>
          <w:rFonts w:ascii="Times New Roman" w:hAnsi="Times New Roman"/>
          <w:sz w:val="28"/>
          <w:szCs w:val="28"/>
          <w:lang w:val="nl-NL"/>
        </w:rPr>
        <w:t>)</w:t>
      </w:r>
      <w:r w:rsidR="00276A9D">
        <w:rPr>
          <w:rFonts w:ascii="Times New Roman" w:hAnsi="Times New Roman"/>
          <w:sz w:val="28"/>
          <w:szCs w:val="28"/>
          <w:lang w:val="nl-NL"/>
        </w:rPr>
        <w:t>, nhận tài liệu, ghi Phiếu Thông tin, dán 02 hình 4x6 (hình chụp không quá 06 tháng, mặc áo có cổ, không mặc áo thun) nộp cho GVCN lớp</w:t>
      </w:r>
      <w:r>
        <w:rPr>
          <w:rFonts w:ascii="Times New Roman" w:hAnsi="Times New Roman"/>
          <w:sz w:val="28"/>
          <w:szCs w:val="28"/>
          <w:lang w:val="nl-NL"/>
        </w:rPr>
        <w:t>.</w:t>
      </w:r>
    </w:p>
    <w:p w:rsidR="007747CD" w:rsidRDefault="007747CD" w:rsidP="001809E1">
      <w:pPr>
        <w:spacing w:before="120" w:after="120" w:line="400" w:lineRule="exact"/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4F3F4F">
        <w:rPr>
          <w:rFonts w:ascii="Times New Roman" w:hAnsi="Times New Roman"/>
          <w:b/>
          <w:sz w:val="28"/>
          <w:szCs w:val="28"/>
          <w:lang w:val="nl-NL"/>
        </w:rPr>
        <w:t xml:space="preserve">- 8 giờ </w:t>
      </w:r>
      <w:r>
        <w:rPr>
          <w:rFonts w:ascii="Times New Roman" w:hAnsi="Times New Roman"/>
          <w:b/>
          <w:sz w:val="28"/>
          <w:szCs w:val="28"/>
          <w:lang w:val="nl-NL"/>
        </w:rPr>
        <w:t>1</w:t>
      </w:r>
      <w:r w:rsidRPr="004F3F4F">
        <w:rPr>
          <w:rFonts w:ascii="Times New Roman" w:hAnsi="Times New Roman"/>
          <w:b/>
          <w:sz w:val="28"/>
          <w:szCs w:val="28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 xml:space="preserve">: Lễ </w:t>
      </w:r>
      <w:r w:rsidR="00276A9D">
        <w:rPr>
          <w:rFonts w:ascii="Times New Roman" w:hAnsi="Times New Roman"/>
          <w:sz w:val="28"/>
          <w:szCs w:val="28"/>
          <w:lang w:val="nl-NL"/>
        </w:rPr>
        <w:t xml:space="preserve">khai </w:t>
      </w:r>
      <w:r>
        <w:rPr>
          <w:rFonts w:ascii="Times New Roman" w:hAnsi="Times New Roman"/>
          <w:sz w:val="28"/>
          <w:szCs w:val="28"/>
          <w:lang w:val="nl-NL"/>
        </w:rPr>
        <w:t xml:space="preserve">giảng </w:t>
      </w:r>
      <w:r w:rsidRPr="00041F43">
        <w:rPr>
          <w:rFonts w:ascii="Times New Roman" w:hAnsi="Times New Roman"/>
          <w:sz w:val="28"/>
          <w:szCs w:val="28"/>
          <w:lang w:val="nl-NL"/>
        </w:rPr>
        <w:t xml:space="preserve">lớp </w:t>
      </w:r>
      <w:r>
        <w:rPr>
          <w:rFonts w:ascii="Times New Roman" w:hAnsi="Times New Roman"/>
          <w:sz w:val="28"/>
          <w:szCs w:val="28"/>
          <w:lang w:val="nl-NL"/>
        </w:rPr>
        <w:t xml:space="preserve">bồi dưỡng </w:t>
      </w:r>
      <w:r w:rsidR="00F00C70">
        <w:rPr>
          <w:rFonts w:ascii="Times New Roman" w:hAnsi="Times New Roman"/>
          <w:sz w:val="28"/>
          <w:szCs w:val="28"/>
          <w:lang w:val="nl-NL"/>
        </w:rPr>
        <w:t xml:space="preserve">nhận thức về Đảng </w:t>
      </w:r>
      <w:r>
        <w:rPr>
          <w:rFonts w:ascii="Times New Roman" w:hAnsi="Times New Roman"/>
          <w:sz w:val="28"/>
          <w:szCs w:val="28"/>
          <w:lang w:val="nl-NL"/>
        </w:rPr>
        <w:t xml:space="preserve">khóa </w:t>
      </w:r>
      <w:r w:rsidR="001F6166">
        <w:rPr>
          <w:rFonts w:ascii="Times New Roman" w:hAnsi="Times New Roman"/>
          <w:sz w:val="28"/>
          <w:szCs w:val="28"/>
          <w:lang w:val="nl-NL"/>
        </w:rPr>
        <w:t>I</w:t>
      </w:r>
      <w:r>
        <w:rPr>
          <w:rFonts w:ascii="Times New Roman" w:hAnsi="Times New Roman"/>
          <w:sz w:val="28"/>
          <w:szCs w:val="28"/>
          <w:lang w:val="nl-NL"/>
        </w:rPr>
        <w:t>I năm 2022.</w:t>
      </w:r>
    </w:p>
    <w:p w:rsidR="007747CD" w:rsidRPr="003E5979" w:rsidRDefault="007747CD" w:rsidP="001809E1">
      <w:pPr>
        <w:spacing w:before="120" w:after="120" w:line="400" w:lineRule="exact"/>
        <w:ind w:firstLine="567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- </w:t>
      </w:r>
      <w:r w:rsidRPr="004F3F4F">
        <w:rPr>
          <w:rFonts w:ascii="Times New Roman" w:hAnsi="Times New Roman"/>
          <w:b/>
          <w:sz w:val="28"/>
          <w:szCs w:val="28"/>
          <w:lang w:val="nl-NL"/>
        </w:rPr>
        <w:t xml:space="preserve">8 giờ </w:t>
      </w:r>
      <w:r>
        <w:rPr>
          <w:rFonts w:ascii="Times New Roman" w:hAnsi="Times New Roman"/>
          <w:b/>
          <w:sz w:val="28"/>
          <w:szCs w:val="28"/>
          <w:lang w:val="nl-NL"/>
        </w:rPr>
        <w:t>4</w:t>
      </w:r>
      <w:r w:rsidRPr="004F3F4F">
        <w:rPr>
          <w:rFonts w:ascii="Times New Roman" w:hAnsi="Times New Roman"/>
          <w:b/>
          <w:sz w:val="28"/>
          <w:szCs w:val="28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 xml:space="preserve">: công bố </w:t>
      </w:r>
      <w:r w:rsidR="0033777F">
        <w:rPr>
          <w:rFonts w:ascii="Times New Roman" w:hAnsi="Times New Roman"/>
          <w:sz w:val="28"/>
          <w:szCs w:val="28"/>
          <w:lang w:val="nl-NL"/>
        </w:rPr>
        <w:t xml:space="preserve">Quyết định mở lớp bồi dưỡng </w:t>
      </w:r>
      <w:r w:rsidR="00F00C70">
        <w:rPr>
          <w:rFonts w:ascii="Times New Roman" w:hAnsi="Times New Roman"/>
          <w:sz w:val="28"/>
          <w:szCs w:val="28"/>
          <w:lang w:val="nl-NL"/>
        </w:rPr>
        <w:t>nhận thức về Đảng khóa II năm 2022.</w:t>
      </w:r>
    </w:p>
    <w:p w:rsidR="007747CD" w:rsidRDefault="007747CD" w:rsidP="001809E1">
      <w:pPr>
        <w:tabs>
          <w:tab w:val="left" w:pos="5228"/>
        </w:tabs>
        <w:spacing w:before="120" w:after="120" w:line="400" w:lineRule="exact"/>
        <w:ind w:firstLine="567"/>
        <w:jc w:val="both"/>
        <w:rPr>
          <w:rFonts w:ascii="Times New Roman" w:hAnsi="Times New Roman"/>
          <w:spacing w:val="-2"/>
          <w:sz w:val="28"/>
          <w:szCs w:val="28"/>
          <w:lang w:val="nl-NL"/>
        </w:rPr>
      </w:pPr>
      <w:r w:rsidRPr="003E5979">
        <w:rPr>
          <w:rFonts w:ascii="Times New Roman" w:hAnsi="Times New Roman"/>
          <w:b/>
          <w:sz w:val="28"/>
          <w:szCs w:val="28"/>
          <w:lang w:val="nl-NL"/>
        </w:rPr>
        <w:t>* Lưu ý:</w:t>
      </w:r>
      <w:r>
        <w:rPr>
          <w:rFonts w:ascii="Times New Roman" w:hAnsi="Times New Roman"/>
          <w:sz w:val="28"/>
          <w:szCs w:val="28"/>
          <w:lang w:val="nl-NL"/>
        </w:rPr>
        <w:t xml:space="preserve">  </w:t>
      </w:r>
      <w:r w:rsidRPr="003E5979">
        <w:rPr>
          <w:rFonts w:ascii="Times New Roman" w:hAnsi="Times New Roman"/>
          <w:spacing w:val="-2"/>
          <w:sz w:val="28"/>
          <w:szCs w:val="28"/>
          <w:lang w:val="nl-NL"/>
        </w:rPr>
        <w:t xml:space="preserve">Học viên </w:t>
      </w:r>
      <w:r>
        <w:rPr>
          <w:rFonts w:ascii="Times New Roman" w:hAnsi="Times New Roman"/>
          <w:spacing w:val="-2"/>
          <w:sz w:val="28"/>
          <w:szCs w:val="28"/>
          <w:lang w:val="nl-NL"/>
        </w:rPr>
        <w:t xml:space="preserve">tham dự </w:t>
      </w:r>
      <w:r w:rsidRPr="003E5979">
        <w:rPr>
          <w:rFonts w:ascii="Times New Roman" w:hAnsi="Times New Roman"/>
          <w:spacing w:val="-2"/>
          <w:sz w:val="28"/>
          <w:szCs w:val="28"/>
          <w:lang w:val="nl-NL"/>
        </w:rPr>
        <w:t xml:space="preserve">Lễ </w:t>
      </w:r>
      <w:r w:rsidR="00FA0724">
        <w:rPr>
          <w:rFonts w:ascii="Times New Roman" w:hAnsi="Times New Roman"/>
          <w:spacing w:val="-2"/>
          <w:sz w:val="28"/>
          <w:szCs w:val="28"/>
          <w:lang w:val="nl-NL"/>
        </w:rPr>
        <w:t xml:space="preserve">Khai </w:t>
      </w:r>
      <w:r>
        <w:rPr>
          <w:rFonts w:ascii="Times New Roman" w:hAnsi="Times New Roman"/>
          <w:spacing w:val="-2"/>
          <w:sz w:val="28"/>
          <w:szCs w:val="28"/>
          <w:lang w:val="nl-NL"/>
        </w:rPr>
        <w:t>giảng mặc trang phục lịch sự</w:t>
      </w:r>
      <w:r w:rsidR="000A55DF">
        <w:rPr>
          <w:rFonts w:ascii="Times New Roman" w:hAnsi="Times New Roman"/>
          <w:spacing w:val="-2"/>
          <w:sz w:val="28"/>
          <w:szCs w:val="28"/>
          <w:lang w:val="nl-NL"/>
        </w:rPr>
        <w:t>:</w:t>
      </w:r>
    </w:p>
    <w:p w:rsidR="007747CD" w:rsidRDefault="007747CD" w:rsidP="001809E1">
      <w:pPr>
        <w:tabs>
          <w:tab w:val="left" w:pos="5228"/>
        </w:tabs>
        <w:spacing w:before="120" w:after="120" w:line="400" w:lineRule="exact"/>
        <w:ind w:firstLine="567"/>
        <w:jc w:val="both"/>
        <w:rPr>
          <w:rFonts w:ascii="Times New Roman" w:hAnsi="Times New Roman"/>
          <w:spacing w:val="-2"/>
          <w:sz w:val="28"/>
          <w:szCs w:val="28"/>
          <w:lang w:val="nl-NL"/>
        </w:rPr>
      </w:pPr>
      <w:r>
        <w:rPr>
          <w:rFonts w:ascii="Times New Roman" w:hAnsi="Times New Roman"/>
          <w:spacing w:val="-2"/>
          <w:sz w:val="28"/>
          <w:szCs w:val="28"/>
          <w:lang w:val="nl-NL"/>
        </w:rPr>
        <w:t xml:space="preserve">+ </w:t>
      </w:r>
      <w:r w:rsidRPr="005103C2">
        <w:rPr>
          <w:rFonts w:ascii="Times New Roman" w:hAnsi="Times New Roman"/>
          <w:spacing w:val="-2"/>
          <w:sz w:val="28"/>
          <w:szCs w:val="28"/>
          <w:lang w:val="nl-NL"/>
        </w:rPr>
        <w:t xml:space="preserve">Nam: </w:t>
      </w:r>
      <w:r>
        <w:rPr>
          <w:rFonts w:ascii="Times New Roman" w:hAnsi="Times New Roman"/>
          <w:spacing w:val="-2"/>
          <w:sz w:val="28"/>
          <w:szCs w:val="28"/>
          <w:lang w:val="nl-NL"/>
        </w:rPr>
        <w:t xml:space="preserve">mặc </w:t>
      </w:r>
      <w:r w:rsidRPr="005103C2">
        <w:rPr>
          <w:rFonts w:ascii="Times New Roman" w:hAnsi="Times New Roman"/>
          <w:spacing w:val="-2"/>
          <w:sz w:val="28"/>
          <w:szCs w:val="28"/>
          <w:lang w:val="nl-NL"/>
        </w:rPr>
        <w:t xml:space="preserve">áo sơ mi, quần tây màu sậm (áo bỏ vào quần), </w:t>
      </w:r>
      <w:r w:rsidR="00FA0724">
        <w:rPr>
          <w:rFonts w:ascii="Times New Roman" w:hAnsi="Times New Roman"/>
          <w:spacing w:val="-2"/>
          <w:sz w:val="28"/>
          <w:szCs w:val="28"/>
          <w:lang w:val="nl-NL"/>
        </w:rPr>
        <w:t>mang giày.</w:t>
      </w:r>
      <w:r>
        <w:rPr>
          <w:rFonts w:ascii="Times New Roman" w:hAnsi="Times New Roman"/>
          <w:spacing w:val="-2"/>
          <w:sz w:val="28"/>
          <w:szCs w:val="28"/>
          <w:lang w:val="nl-NL"/>
        </w:rPr>
        <w:t xml:space="preserve"> </w:t>
      </w:r>
    </w:p>
    <w:p w:rsidR="007747CD" w:rsidRPr="005103C2" w:rsidRDefault="007747CD" w:rsidP="001809E1">
      <w:pPr>
        <w:tabs>
          <w:tab w:val="left" w:pos="5228"/>
        </w:tabs>
        <w:spacing w:before="120" w:after="120" w:line="400" w:lineRule="exact"/>
        <w:ind w:firstLine="567"/>
        <w:jc w:val="both"/>
        <w:rPr>
          <w:rFonts w:ascii="Times New Roman" w:hAnsi="Times New Roman"/>
          <w:spacing w:val="-2"/>
          <w:sz w:val="28"/>
          <w:szCs w:val="28"/>
          <w:lang w:val="nl-NL"/>
        </w:rPr>
      </w:pPr>
      <w:r>
        <w:rPr>
          <w:rFonts w:ascii="Times New Roman" w:hAnsi="Times New Roman"/>
          <w:spacing w:val="-2"/>
          <w:sz w:val="28"/>
          <w:szCs w:val="28"/>
          <w:lang w:val="nl-NL"/>
        </w:rPr>
        <w:t xml:space="preserve">+ </w:t>
      </w:r>
      <w:r w:rsidRPr="005103C2">
        <w:rPr>
          <w:rFonts w:ascii="Times New Roman" w:hAnsi="Times New Roman"/>
          <w:spacing w:val="-2"/>
          <w:sz w:val="28"/>
          <w:szCs w:val="28"/>
          <w:lang w:val="nl-NL"/>
        </w:rPr>
        <w:t xml:space="preserve">Nữ: </w:t>
      </w:r>
      <w:r w:rsidR="00FA0724">
        <w:rPr>
          <w:rFonts w:ascii="Times New Roman" w:hAnsi="Times New Roman"/>
          <w:spacing w:val="-2"/>
          <w:sz w:val="28"/>
          <w:szCs w:val="28"/>
          <w:lang w:val="nl-NL"/>
        </w:rPr>
        <w:t>trang phục lịch sự, mang giày (không mặc áo thun, quần Jeans)</w:t>
      </w:r>
      <w:r w:rsidRPr="005103C2">
        <w:rPr>
          <w:rFonts w:ascii="Times New Roman" w:hAnsi="Times New Roman"/>
          <w:spacing w:val="-2"/>
          <w:sz w:val="28"/>
          <w:szCs w:val="28"/>
          <w:lang w:val="nl-NL"/>
        </w:rPr>
        <w:t>.</w:t>
      </w:r>
    </w:p>
    <w:p w:rsidR="007747CD" w:rsidRPr="00041F43" w:rsidRDefault="007747CD" w:rsidP="001809E1">
      <w:pPr>
        <w:pStyle w:val="BodyText"/>
        <w:spacing w:before="120" w:after="120" w:line="400" w:lineRule="exact"/>
        <w:ind w:firstLine="567"/>
        <w:rPr>
          <w:rFonts w:ascii="Times New Roman" w:hAnsi="Times New Roman"/>
          <w:sz w:val="28"/>
          <w:szCs w:val="28"/>
          <w:lang w:val="nl-NL"/>
        </w:rPr>
      </w:pPr>
      <w:r w:rsidRPr="00041F43">
        <w:rPr>
          <w:rFonts w:ascii="Times New Roman" w:hAnsi="Times New Roman"/>
          <w:sz w:val="28"/>
          <w:szCs w:val="28"/>
          <w:lang w:val="nl-NL"/>
        </w:rPr>
        <w:lastRenderedPageBreak/>
        <w:t xml:space="preserve">Đề nghị các chi, đảng bộ cơ sở thông báo đến </w:t>
      </w:r>
      <w:r w:rsidR="00FA0724">
        <w:rPr>
          <w:rFonts w:ascii="Times New Roman" w:hAnsi="Times New Roman"/>
          <w:sz w:val="28"/>
          <w:szCs w:val="28"/>
          <w:lang w:val="nl-NL"/>
        </w:rPr>
        <w:t xml:space="preserve">các học viên của đơn vị </w:t>
      </w:r>
      <w:r w:rsidRPr="00041F43">
        <w:rPr>
          <w:rFonts w:ascii="Times New Roman" w:hAnsi="Times New Roman"/>
          <w:sz w:val="28"/>
          <w:szCs w:val="28"/>
          <w:lang w:val="nl-NL"/>
        </w:rPr>
        <w:t xml:space="preserve">tham dự </w:t>
      </w:r>
      <w:r>
        <w:rPr>
          <w:rFonts w:ascii="Times New Roman" w:hAnsi="Times New Roman"/>
          <w:sz w:val="28"/>
          <w:szCs w:val="28"/>
          <w:lang w:val="nl-NL"/>
        </w:rPr>
        <w:t>đầy đủ</w:t>
      </w:r>
      <w:r w:rsidR="00611738">
        <w:rPr>
          <w:rFonts w:ascii="Times New Roman" w:hAnsi="Times New Roman"/>
          <w:sz w:val="28"/>
          <w:szCs w:val="28"/>
          <w:lang w:val="nl-NL"/>
        </w:rPr>
        <w:t xml:space="preserve">; </w:t>
      </w:r>
      <w:r w:rsidR="00611738" w:rsidRPr="00611738">
        <w:rPr>
          <w:rFonts w:ascii="Times New Roman" w:hAnsi="Times New Roman"/>
          <w:sz w:val="28"/>
          <w:szCs w:val="28"/>
          <w:lang w:val="nl-NL"/>
        </w:rPr>
        <w:t>đồng thời tạo điều kiện thuận lợi để học viên hoàn thành tốt khóa học</w:t>
      </w:r>
      <w:r w:rsidR="00611738">
        <w:rPr>
          <w:rFonts w:ascii="Times New Roman" w:hAnsi="Times New Roman"/>
          <w:i/>
          <w:sz w:val="28"/>
          <w:szCs w:val="28"/>
          <w:lang w:val="nl-NL"/>
        </w:rPr>
        <w:t xml:space="preserve"> (đính kèm lịch học tập)</w:t>
      </w:r>
      <w:r w:rsidRPr="00041F43">
        <w:rPr>
          <w:rFonts w:ascii="Times New Roman" w:hAnsi="Times New Roman"/>
          <w:sz w:val="28"/>
          <w:szCs w:val="28"/>
          <w:lang w:val="nl-NL"/>
        </w:rPr>
        <w:t>.</w:t>
      </w:r>
    </w:p>
    <w:p w:rsidR="008B1F77" w:rsidRPr="007E16BD" w:rsidRDefault="008B1F77" w:rsidP="001809E1">
      <w:pPr>
        <w:spacing w:before="120" w:after="120" w:line="400" w:lineRule="exac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7E16BD">
        <w:rPr>
          <w:rFonts w:ascii="Times New Roman" w:hAnsi="Times New Roman"/>
          <w:bCs/>
          <w:color w:val="000000"/>
          <w:sz w:val="28"/>
          <w:szCs w:val="28"/>
          <w:lang w:val="nl-NL"/>
        </w:rPr>
        <w:t>Trân trọng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>.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5012"/>
      </w:tblGrid>
      <w:tr w:rsidR="000B0286" w:rsidRPr="002D336B" w:rsidTr="001E317C">
        <w:trPr>
          <w:trHeight w:val="2644"/>
        </w:trPr>
        <w:tc>
          <w:tcPr>
            <w:tcW w:w="5302" w:type="dxa"/>
          </w:tcPr>
          <w:p w:rsidR="000B0286" w:rsidRPr="007747CD" w:rsidRDefault="00692A94" w:rsidP="00A93C18">
            <w:pPr>
              <w:pStyle w:val="BodyText"/>
              <w:rPr>
                <w:rFonts w:ascii="Times New Roman" w:hAnsi="Times New Roman"/>
                <w:bCs/>
                <w:sz w:val="28"/>
                <w:szCs w:val="24"/>
                <w:lang w:val="nl-NL"/>
              </w:rPr>
            </w:pPr>
            <w:r w:rsidRPr="007747CD">
              <w:rPr>
                <w:rFonts w:ascii="Times New Roman" w:hAnsi="Times New Roman"/>
                <w:sz w:val="28"/>
                <w:szCs w:val="24"/>
                <w:u w:val="single"/>
                <w:lang w:val="nl-NL"/>
              </w:rPr>
              <w:t>Nơi nhận</w:t>
            </w:r>
            <w:r w:rsidRPr="007747CD">
              <w:rPr>
                <w:rFonts w:ascii="Times New Roman" w:hAnsi="Times New Roman"/>
                <w:sz w:val="28"/>
                <w:szCs w:val="24"/>
                <w:lang w:val="nl-NL"/>
              </w:rPr>
              <w:t>:</w:t>
            </w:r>
            <w:r w:rsidRPr="007747CD">
              <w:rPr>
                <w:rFonts w:ascii="Times New Roman" w:hAnsi="Times New Roman"/>
                <w:bCs/>
                <w:sz w:val="28"/>
                <w:szCs w:val="24"/>
                <w:lang w:val="nl-NL"/>
              </w:rPr>
              <w:tab/>
            </w:r>
          </w:p>
          <w:p w:rsidR="000A55DF" w:rsidRDefault="000A55DF" w:rsidP="000A55DF">
            <w:pPr>
              <w:ind w:right="34"/>
              <w:rPr>
                <w:rFonts w:ascii="Times New Roman" w:hAnsi="Times New Roman"/>
                <w:iCs/>
                <w:color w:val="000000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lang w:val="nl-NL"/>
              </w:rPr>
              <w:t>- Thường trực Huyện ủy (để báo cáo);</w:t>
            </w:r>
          </w:p>
          <w:p w:rsidR="000A55DF" w:rsidRDefault="000A55DF" w:rsidP="000A55DF">
            <w:pPr>
              <w:ind w:right="34"/>
              <w:rPr>
                <w:rFonts w:ascii="Times New Roman" w:hAnsi="Times New Roman"/>
                <w:iCs/>
                <w:color w:val="000000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lang w:val="nl-NL"/>
              </w:rPr>
              <w:t>- BTC, BTG Huyện ủy;</w:t>
            </w:r>
          </w:p>
          <w:p w:rsidR="008B1F77" w:rsidRDefault="008B1F77" w:rsidP="006C4AB6">
            <w:pPr>
              <w:ind w:right="34"/>
              <w:rPr>
                <w:rFonts w:ascii="Times New Roman" w:hAnsi="Times New Roman"/>
                <w:iCs/>
                <w:color w:val="000000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lang w:val="nl-NL"/>
              </w:rPr>
              <w:t xml:space="preserve">- Ban Giám đốc Trung tâm </w:t>
            </w:r>
            <w:r w:rsidR="007747CD">
              <w:rPr>
                <w:rFonts w:ascii="Times New Roman" w:hAnsi="Times New Roman"/>
                <w:iCs/>
                <w:color w:val="000000"/>
                <w:lang w:val="nl-NL"/>
              </w:rPr>
              <w:t xml:space="preserve">Chính trị </w:t>
            </w:r>
            <w:r>
              <w:rPr>
                <w:rFonts w:ascii="Times New Roman" w:hAnsi="Times New Roman"/>
                <w:iCs/>
                <w:color w:val="000000"/>
                <w:lang w:val="nl-NL"/>
              </w:rPr>
              <w:t>Huyện;</w:t>
            </w:r>
          </w:p>
          <w:p w:rsidR="008B1F77" w:rsidRPr="00C51441" w:rsidRDefault="008B1F77" w:rsidP="006C4AB6">
            <w:pPr>
              <w:ind w:right="-228"/>
              <w:rPr>
                <w:rFonts w:ascii="Times New Roman" w:hAnsi="Times New Roman"/>
                <w:iCs/>
                <w:color w:val="000000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lang w:val="nl-NL"/>
              </w:rPr>
              <w:t>- Các chi, đảng bộ cơ sở</w:t>
            </w:r>
            <w:r w:rsidR="00504ECB">
              <w:rPr>
                <w:rFonts w:ascii="Times New Roman" w:hAnsi="Times New Roman"/>
                <w:iCs/>
                <w:color w:val="000000"/>
                <w:lang w:val="nl-NL"/>
              </w:rPr>
              <w:t xml:space="preserve"> có học viên tham dự</w:t>
            </w:r>
            <w:r>
              <w:rPr>
                <w:rFonts w:ascii="Times New Roman" w:hAnsi="Times New Roman"/>
                <w:iCs/>
                <w:color w:val="000000"/>
                <w:lang w:val="nl-NL"/>
              </w:rPr>
              <w:t>;</w:t>
            </w:r>
          </w:p>
          <w:p w:rsidR="00692A94" w:rsidRPr="00A96DD7" w:rsidRDefault="008B1F77" w:rsidP="007747CD">
            <w:pPr>
              <w:rPr>
                <w:rFonts w:ascii="Times New Roman" w:hAnsi="Times New Roman"/>
                <w:sz w:val="28"/>
                <w:lang w:val="nl-NL"/>
              </w:rPr>
            </w:pPr>
            <w:r w:rsidRPr="00C51441">
              <w:rPr>
                <w:rFonts w:ascii="Times New Roman" w:hAnsi="Times New Roman"/>
                <w:iCs/>
                <w:color w:val="000000"/>
                <w:lang w:val="nl-NL"/>
              </w:rPr>
              <w:t>- Lưu</w:t>
            </w:r>
            <w:r>
              <w:rPr>
                <w:rFonts w:ascii="Times New Roman" w:hAnsi="Times New Roman"/>
                <w:iCs/>
                <w:color w:val="000000"/>
                <w:lang w:val="nl-NL"/>
              </w:rPr>
              <w:t>.</w:t>
            </w:r>
          </w:p>
        </w:tc>
        <w:tc>
          <w:tcPr>
            <w:tcW w:w="5012" w:type="dxa"/>
          </w:tcPr>
          <w:p w:rsidR="000B0286" w:rsidRPr="00A96DD7" w:rsidRDefault="00692A94" w:rsidP="001E317C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8"/>
                <w:lang w:val="nl-NL"/>
              </w:rPr>
            </w:pPr>
            <w:r w:rsidRPr="00A96DD7">
              <w:rPr>
                <w:rFonts w:ascii="Times New Roman" w:hAnsi="Times New Roman"/>
                <w:b/>
                <w:bCs/>
                <w:sz w:val="28"/>
                <w:lang w:val="nl-NL"/>
              </w:rPr>
              <w:t>KT. GIÁM ĐỐC</w:t>
            </w:r>
          </w:p>
          <w:p w:rsidR="00692A94" w:rsidRPr="00A96DD7" w:rsidRDefault="00692A94" w:rsidP="001E317C">
            <w:pPr>
              <w:pStyle w:val="BodyText"/>
              <w:jc w:val="center"/>
              <w:rPr>
                <w:rFonts w:ascii="Times New Roman" w:hAnsi="Times New Roman"/>
                <w:sz w:val="28"/>
                <w:lang w:val="nl-NL"/>
              </w:rPr>
            </w:pPr>
            <w:r w:rsidRPr="00A96DD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PHÓ GIÁM ĐỐC</w:t>
            </w:r>
          </w:p>
          <w:p w:rsidR="00692A94" w:rsidRPr="000C1CF9" w:rsidRDefault="00952359" w:rsidP="00144EE8">
            <w:pPr>
              <w:jc w:val="center"/>
              <w:rPr>
                <w:rFonts w:ascii="Times New Roman" w:hAnsi="Times New Roman"/>
                <w:i/>
                <w:sz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lang w:val="nl-NL"/>
              </w:rPr>
              <w:t>(đã ký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8"/>
                <w:lang w:val="nl-NL"/>
              </w:rPr>
              <w:t>)</w:t>
            </w:r>
          </w:p>
          <w:p w:rsidR="0054262C" w:rsidRDefault="0054262C" w:rsidP="00144EE8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982F64" w:rsidRDefault="00982F64" w:rsidP="00144EE8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982F64" w:rsidRPr="00A96DD7" w:rsidRDefault="00982F64" w:rsidP="00144EE8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4262C" w:rsidRPr="00A96DD7" w:rsidRDefault="0054262C" w:rsidP="00144EE8">
            <w:pPr>
              <w:jc w:val="center"/>
              <w:rPr>
                <w:rFonts w:ascii="Times New Roman" w:hAnsi="Times New Roman"/>
                <w:sz w:val="14"/>
                <w:lang w:val="nl-NL"/>
              </w:rPr>
            </w:pPr>
          </w:p>
          <w:p w:rsidR="00F85F3D" w:rsidRPr="00A96DD7" w:rsidRDefault="00F85F3D" w:rsidP="00144EE8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692A94" w:rsidRPr="00A96DD7" w:rsidRDefault="006C4AB6" w:rsidP="00144EE8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nl-NL"/>
              </w:rPr>
              <w:t>Đào Đông Hà</w:t>
            </w:r>
          </w:p>
        </w:tc>
      </w:tr>
    </w:tbl>
    <w:p w:rsidR="00590378" w:rsidRPr="00A96DD7" w:rsidRDefault="00590378" w:rsidP="00146801">
      <w:pPr>
        <w:pStyle w:val="BodyText"/>
        <w:spacing w:line="276" w:lineRule="auto"/>
        <w:rPr>
          <w:rFonts w:ascii="Times New Roman" w:hAnsi="Times New Roman"/>
          <w:sz w:val="28"/>
          <w:lang w:val="nl-NL"/>
        </w:rPr>
      </w:pPr>
    </w:p>
    <w:p w:rsidR="00590378" w:rsidRPr="00A96DD7" w:rsidRDefault="00590378" w:rsidP="000B0286">
      <w:pPr>
        <w:pStyle w:val="BodyText"/>
        <w:rPr>
          <w:rFonts w:ascii="Times New Roman" w:hAnsi="Times New Roman"/>
          <w:b/>
          <w:sz w:val="30"/>
          <w:szCs w:val="30"/>
          <w:lang w:val="nl-NL"/>
        </w:rPr>
      </w:pPr>
      <w:r w:rsidRPr="00A96DD7">
        <w:rPr>
          <w:rFonts w:ascii="Times New Roman" w:hAnsi="Times New Roman"/>
          <w:lang w:val="nl-NL"/>
        </w:rPr>
        <w:tab/>
      </w:r>
      <w:r w:rsidRPr="00A96DD7">
        <w:rPr>
          <w:rFonts w:ascii="Times New Roman" w:hAnsi="Times New Roman"/>
          <w:lang w:val="nl-NL"/>
        </w:rPr>
        <w:tab/>
      </w:r>
      <w:r w:rsidRPr="00A96DD7">
        <w:rPr>
          <w:rFonts w:ascii="Times New Roman" w:hAnsi="Times New Roman"/>
          <w:lang w:val="nl-NL"/>
        </w:rPr>
        <w:tab/>
      </w:r>
      <w:r w:rsidRPr="00A96DD7">
        <w:rPr>
          <w:rFonts w:ascii="Times New Roman" w:hAnsi="Times New Roman"/>
          <w:lang w:val="nl-NL"/>
        </w:rPr>
        <w:tab/>
        <w:t xml:space="preserve">      </w:t>
      </w:r>
      <w:r w:rsidRPr="00A96DD7">
        <w:rPr>
          <w:rFonts w:ascii="Times New Roman" w:hAnsi="Times New Roman"/>
          <w:lang w:val="nl-NL"/>
        </w:rPr>
        <w:tab/>
      </w:r>
      <w:r w:rsidRPr="00A96DD7">
        <w:rPr>
          <w:rFonts w:ascii="Times New Roman" w:hAnsi="Times New Roman"/>
          <w:b/>
          <w:sz w:val="30"/>
          <w:szCs w:val="30"/>
          <w:lang w:val="nl-NL"/>
        </w:rPr>
        <w:t xml:space="preserve">                  </w:t>
      </w:r>
      <w:r w:rsidR="000B0286" w:rsidRPr="00A96DD7">
        <w:rPr>
          <w:rFonts w:ascii="Times New Roman" w:hAnsi="Times New Roman"/>
          <w:b/>
          <w:sz w:val="30"/>
          <w:szCs w:val="30"/>
          <w:lang w:val="nl-NL"/>
        </w:rPr>
        <w:t xml:space="preserve">                  </w:t>
      </w:r>
    </w:p>
    <w:p w:rsidR="001F434B" w:rsidRPr="00A96DD7" w:rsidRDefault="001F434B">
      <w:pPr>
        <w:pStyle w:val="BodyText"/>
        <w:rPr>
          <w:rFonts w:ascii="Times New Roman" w:hAnsi="Times New Roman"/>
          <w:b/>
          <w:sz w:val="30"/>
          <w:szCs w:val="30"/>
          <w:lang w:val="nl-NL"/>
        </w:rPr>
      </w:pPr>
    </w:p>
    <w:sectPr w:rsidR="001F434B" w:rsidRPr="00A96DD7" w:rsidSect="001809E1">
      <w:pgSz w:w="11907" w:h="16839" w:code="9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78"/>
    <w:rsid w:val="00017896"/>
    <w:rsid w:val="00042B20"/>
    <w:rsid w:val="00043953"/>
    <w:rsid w:val="00051935"/>
    <w:rsid w:val="00063429"/>
    <w:rsid w:val="000A2790"/>
    <w:rsid w:val="000A55DF"/>
    <w:rsid w:val="000B0286"/>
    <w:rsid w:val="000C1CF9"/>
    <w:rsid w:val="000C23AE"/>
    <w:rsid w:val="000D23AE"/>
    <w:rsid w:val="00113CCB"/>
    <w:rsid w:val="001352E8"/>
    <w:rsid w:val="00144EE8"/>
    <w:rsid w:val="00146801"/>
    <w:rsid w:val="00152C0F"/>
    <w:rsid w:val="001619A9"/>
    <w:rsid w:val="00173BAB"/>
    <w:rsid w:val="001809E1"/>
    <w:rsid w:val="00184ADD"/>
    <w:rsid w:val="001A652F"/>
    <w:rsid w:val="001E317C"/>
    <w:rsid w:val="001F434B"/>
    <w:rsid w:val="001F6166"/>
    <w:rsid w:val="00276A9D"/>
    <w:rsid w:val="00277C86"/>
    <w:rsid w:val="002828E6"/>
    <w:rsid w:val="0029645A"/>
    <w:rsid w:val="002A347C"/>
    <w:rsid w:val="002C0773"/>
    <w:rsid w:val="002D336B"/>
    <w:rsid w:val="002E19DD"/>
    <w:rsid w:val="002E24B7"/>
    <w:rsid w:val="002F040D"/>
    <w:rsid w:val="00313C8B"/>
    <w:rsid w:val="00315119"/>
    <w:rsid w:val="00316639"/>
    <w:rsid w:val="00316FB1"/>
    <w:rsid w:val="003177B1"/>
    <w:rsid w:val="00323C92"/>
    <w:rsid w:val="00332270"/>
    <w:rsid w:val="0033777F"/>
    <w:rsid w:val="00346385"/>
    <w:rsid w:val="00365B28"/>
    <w:rsid w:val="0036777E"/>
    <w:rsid w:val="00373C83"/>
    <w:rsid w:val="003904AA"/>
    <w:rsid w:val="003C6565"/>
    <w:rsid w:val="003D6DBE"/>
    <w:rsid w:val="003D7EDA"/>
    <w:rsid w:val="003E7EE7"/>
    <w:rsid w:val="003F28A0"/>
    <w:rsid w:val="003F76EC"/>
    <w:rsid w:val="004037A8"/>
    <w:rsid w:val="00436472"/>
    <w:rsid w:val="00455810"/>
    <w:rsid w:val="00463087"/>
    <w:rsid w:val="00463164"/>
    <w:rsid w:val="00464F9D"/>
    <w:rsid w:val="00467948"/>
    <w:rsid w:val="00474810"/>
    <w:rsid w:val="00484024"/>
    <w:rsid w:val="004A73CC"/>
    <w:rsid w:val="004F1BC8"/>
    <w:rsid w:val="00504ECB"/>
    <w:rsid w:val="00515620"/>
    <w:rsid w:val="00541812"/>
    <w:rsid w:val="0054262C"/>
    <w:rsid w:val="005618C6"/>
    <w:rsid w:val="00561A56"/>
    <w:rsid w:val="0057098B"/>
    <w:rsid w:val="00590378"/>
    <w:rsid w:val="005D6852"/>
    <w:rsid w:val="00611738"/>
    <w:rsid w:val="00621D57"/>
    <w:rsid w:val="00630D7B"/>
    <w:rsid w:val="006449F6"/>
    <w:rsid w:val="00685414"/>
    <w:rsid w:val="00692A94"/>
    <w:rsid w:val="006A0682"/>
    <w:rsid w:val="006C2223"/>
    <w:rsid w:val="006C4AB6"/>
    <w:rsid w:val="006C7F57"/>
    <w:rsid w:val="006E092E"/>
    <w:rsid w:val="006F01FE"/>
    <w:rsid w:val="00704057"/>
    <w:rsid w:val="007345F0"/>
    <w:rsid w:val="0074003C"/>
    <w:rsid w:val="00753D57"/>
    <w:rsid w:val="0076799A"/>
    <w:rsid w:val="007747CD"/>
    <w:rsid w:val="00774EC7"/>
    <w:rsid w:val="00784F06"/>
    <w:rsid w:val="00786EF2"/>
    <w:rsid w:val="007A2983"/>
    <w:rsid w:val="007C13F0"/>
    <w:rsid w:val="007D699D"/>
    <w:rsid w:val="007F6D2B"/>
    <w:rsid w:val="00815788"/>
    <w:rsid w:val="008322CC"/>
    <w:rsid w:val="0085662C"/>
    <w:rsid w:val="00857086"/>
    <w:rsid w:val="0086041D"/>
    <w:rsid w:val="00863CA3"/>
    <w:rsid w:val="008745CE"/>
    <w:rsid w:val="008829DC"/>
    <w:rsid w:val="008908AC"/>
    <w:rsid w:val="008920B5"/>
    <w:rsid w:val="008A234A"/>
    <w:rsid w:val="008A2779"/>
    <w:rsid w:val="008A5275"/>
    <w:rsid w:val="008B1F77"/>
    <w:rsid w:val="008B5EA8"/>
    <w:rsid w:val="008C0D88"/>
    <w:rsid w:val="008E6C40"/>
    <w:rsid w:val="00913D07"/>
    <w:rsid w:val="00921A7F"/>
    <w:rsid w:val="0093387D"/>
    <w:rsid w:val="00952359"/>
    <w:rsid w:val="009671AC"/>
    <w:rsid w:val="00971105"/>
    <w:rsid w:val="009724B9"/>
    <w:rsid w:val="00981D1A"/>
    <w:rsid w:val="00982F64"/>
    <w:rsid w:val="00997B0F"/>
    <w:rsid w:val="009A5F10"/>
    <w:rsid w:val="009F6913"/>
    <w:rsid w:val="00A8275D"/>
    <w:rsid w:val="00A84B7A"/>
    <w:rsid w:val="00A93C18"/>
    <w:rsid w:val="00A96DD7"/>
    <w:rsid w:val="00AB025F"/>
    <w:rsid w:val="00AB0CFC"/>
    <w:rsid w:val="00AC2EA1"/>
    <w:rsid w:val="00AC396E"/>
    <w:rsid w:val="00AC7499"/>
    <w:rsid w:val="00AD442A"/>
    <w:rsid w:val="00AD4EE2"/>
    <w:rsid w:val="00AE5FDE"/>
    <w:rsid w:val="00AF4DB7"/>
    <w:rsid w:val="00B23F3D"/>
    <w:rsid w:val="00B24320"/>
    <w:rsid w:val="00B53EAB"/>
    <w:rsid w:val="00B92431"/>
    <w:rsid w:val="00BA3CEA"/>
    <w:rsid w:val="00BE0CD2"/>
    <w:rsid w:val="00BE48F1"/>
    <w:rsid w:val="00C00694"/>
    <w:rsid w:val="00C14CC9"/>
    <w:rsid w:val="00C26694"/>
    <w:rsid w:val="00C35FE5"/>
    <w:rsid w:val="00C5090D"/>
    <w:rsid w:val="00C6172C"/>
    <w:rsid w:val="00C64819"/>
    <w:rsid w:val="00C66EA9"/>
    <w:rsid w:val="00C836B4"/>
    <w:rsid w:val="00CA2729"/>
    <w:rsid w:val="00CA5604"/>
    <w:rsid w:val="00CB04AE"/>
    <w:rsid w:val="00CB189A"/>
    <w:rsid w:val="00CC03B8"/>
    <w:rsid w:val="00CD04E7"/>
    <w:rsid w:val="00CF56AC"/>
    <w:rsid w:val="00CF6F95"/>
    <w:rsid w:val="00CF7333"/>
    <w:rsid w:val="00D42BE3"/>
    <w:rsid w:val="00D556B5"/>
    <w:rsid w:val="00D66730"/>
    <w:rsid w:val="00DA496E"/>
    <w:rsid w:val="00DC33D1"/>
    <w:rsid w:val="00DD497B"/>
    <w:rsid w:val="00E009F2"/>
    <w:rsid w:val="00E071BD"/>
    <w:rsid w:val="00E07DAA"/>
    <w:rsid w:val="00E266B7"/>
    <w:rsid w:val="00E40C9E"/>
    <w:rsid w:val="00E42516"/>
    <w:rsid w:val="00E441B7"/>
    <w:rsid w:val="00E616A6"/>
    <w:rsid w:val="00E631B8"/>
    <w:rsid w:val="00E66C0B"/>
    <w:rsid w:val="00E7579E"/>
    <w:rsid w:val="00E77532"/>
    <w:rsid w:val="00E855E8"/>
    <w:rsid w:val="00E959D1"/>
    <w:rsid w:val="00EB0422"/>
    <w:rsid w:val="00EB3704"/>
    <w:rsid w:val="00ED42FE"/>
    <w:rsid w:val="00EE6C89"/>
    <w:rsid w:val="00EF07E8"/>
    <w:rsid w:val="00EF15CD"/>
    <w:rsid w:val="00F00C70"/>
    <w:rsid w:val="00F05524"/>
    <w:rsid w:val="00F061DF"/>
    <w:rsid w:val="00F0662F"/>
    <w:rsid w:val="00F1376F"/>
    <w:rsid w:val="00F36B57"/>
    <w:rsid w:val="00F47B8D"/>
    <w:rsid w:val="00F73A63"/>
    <w:rsid w:val="00F83504"/>
    <w:rsid w:val="00F85F3D"/>
    <w:rsid w:val="00F9378F"/>
    <w:rsid w:val="00F9729A"/>
    <w:rsid w:val="00FA0724"/>
    <w:rsid w:val="00FA2EDE"/>
    <w:rsid w:val="00FC02CB"/>
    <w:rsid w:val="00FE257F"/>
    <w:rsid w:val="00FE76F1"/>
    <w:rsid w:val="00FF1E3F"/>
    <w:rsid w:val="00FF5075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7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0378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590378"/>
    <w:pPr>
      <w:keepNext/>
      <w:jc w:val="center"/>
      <w:outlineLvl w:val="1"/>
    </w:pPr>
    <w:rPr>
      <w:rFonts w:ascii="VNI-Book" w:hAnsi="VNI-Book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F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590378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0378"/>
    <w:rPr>
      <w:rFonts w:ascii="VNI-Times" w:eastAsia="Times New Roman" w:hAnsi="VNI-Time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90378"/>
    <w:rPr>
      <w:rFonts w:ascii="VNI-Book" w:eastAsia="Times New Roman" w:hAnsi="VNI-Book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59037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590378"/>
    <w:pPr>
      <w:jc w:val="both"/>
    </w:pPr>
    <w:rPr>
      <w:rFonts w:ascii="VNI-Book" w:hAnsi="VNI-Book"/>
      <w:szCs w:val="20"/>
    </w:rPr>
  </w:style>
  <w:style w:type="character" w:customStyle="1" w:styleId="BodyTextChar">
    <w:name w:val="Body Text Char"/>
    <w:basedOn w:val="DefaultParagraphFont"/>
    <w:link w:val="BodyText"/>
    <w:rsid w:val="00590378"/>
    <w:rPr>
      <w:rFonts w:ascii="VNI-Book" w:eastAsia="Times New Roman" w:hAnsi="VNI-Book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590378"/>
    <w:pPr>
      <w:spacing w:before="240"/>
      <w:ind w:firstLine="72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590378"/>
    <w:rPr>
      <w:rFonts w:ascii="VNI-Times" w:eastAsia="Times New Roman" w:hAnsi="VNI-Times" w:cs="Times New Roman"/>
      <w:sz w:val="28"/>
      <w:szCs w:val="24"/>
    </w:rPr>
  </w:style>
  <w:style w:type="table" w:styleId="TableGrid">
    <w:name w:val="Table Grid"/>
    <w:basedOn w:val="TableNormal"/>
    <w:uiPriority w:val="59"/>
    <w:rsid w:val="000B0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B7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F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7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0378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590378"/>
    <w:pPr>
      <w:keepNext/>
      <w:jc w:val="center"/>
      <w:outlineLvl w:val="1"/>
    </w:pPr>
    <w:rPr>
      <w:rFonts w:ascii="VNI-Book" w:hAnsi="VNI-Book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F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590378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0378"/>
    <w:rPr>
      <w:rFonts w:ascii="VNI-Times" w:eastAsia="Times New Roman" w:hAnsi="VNI-Time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90378"/>
    <w:rPr>
      <w:rFonts w:ascii="VNI-Book" w:eastAsia="Times New Roman" w:hAnsi="VNI-Book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59037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590378"/>
    <w:pPr>
      <w:jc w:val="both"/>
    </w:pPr>
    <w:rPr>
      <w:rFonts w:ascii="VNI-Book" w:hAnsi="VNI-Book"/>
      <w:szCs w:val="20"/>
    </w:rPr>
  </w:style>
  <w:style w:type="character" w:customStyle="1" w:styleId="BodyTextChar">
    <w:name w:val="Body Text Char"/>
    <w:basedOn w:val="DefaultParagraphFont"/>
    <w:link w:val="BodyText"/>
    <w:rsid w:val="00590378"/>
    <w:rPr>
      <w:rFonts w:ascii="VNI-Book" w:eastAsia="Times New Roman" w:hAnsi="VNI-Book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590378"/>
    <w:pPr>
      <w:spacing w:before="240"/>
      <w:ind w:firstLine="72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590378"/>
    <w:rPr>
      <w:rFonts w:ascii="VNI-Times" w:eastAsia="Times New Roman" w:hAnsi="VNI-Times" w:cs="Times New Roman"/>
      <w:sz w:val="28"/>
      <w:szCs w:val="24"/>
    </w:rPr>
  </w:style>
  <w:style w:type="table" w:styleId="TableGrid">
    <w:name w:val="Table Grid"/>
    <w:basedOn w:val="TableNormal"/>
    <w:uiPriority w:val="59"/>
    <w:rsid w:val="000B0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B7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F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8E9A-3535-453F-8E2E-5C15440F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dtt1</dc:creator>
  <cp:lastModifiedBy>Administrator</cp:lastModifiedBy>
  <cp:revision>8</cp:revision>
  <cp:lastPrinted>2022-05-06T01:53:00Z</cp:lastPrinted>
  <dcterms:created xsi:type="dcterms:W3CDTF">2022-05-04T02:42:00Z</dcterms:created>
  <dcterms:modified xsi:type="dcterms:W3CDTF">2022-05-06T08:48:00Z</dcterms:modified>
</cp:coreProperties>
</file>